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0" w:after="200"/>
        <w:ind w:left="0" w:right="0" w:hanging="0"/>
        <w:jc w:val="center"/>
        <w:rPr>
          <w:sz w:val="32"/>
          <w:szCs w:val="32"/>
        </w:rPr>
      </w:pPr>
      <w:r>
        <w:rPr>
          <w:rFonts w:eastAsia="Calibri" w:cs="Calibri" w:ascii="Calibri" w:hAnsi="Calibri"/>
          <w:b/>
          <w:sz w:val="32"/>
          <w:szCs w:val="32"/>
          <w:u w:val="single"/>
          <w:lang w:val="pl-PL" w:eastAsia="pl-PL" w:bidi="ar-SA"/>
        </w:rPr>
        <w:t xml:space="preserve">INSTRUKCJA ALFABETOGRA - </w:t>
      </w:r>
      <w:r>
        <w:rPr>
          <w:rFonts w:eastAsia="Calibri" w:cs="Calibri" w:ascii="Calibri" w:hAnsi="Calibri"/>
          <w:b/>
          <w:sz w:val="32"/>
          <w:szCs w:val="32"/>
          <w:u w:val="single"/>
          <w:lang w:val="pl-PL" w:eastAsia="pl-PL" w:bidi="ar-SA"/>
        </w:rPr>
        <w:t>autor Aleksander :)</w:t>
      </w:r>
    </w:p>
    <w:p>
      <w:pPr>
        <w:pStyle w:val="Normal"/>
        <w:bidi w:val="0"/>
        <w:spacing w:lineRule="auto" w:line="276" w:before="0" w:after="200"/>
        <w:ind w:left="0" w:right="0" w:hanging="0"/>
        <w:jc w:val="center"/>
        <w:rPr>
          <w:rFonts w:ascii="Calibri" w:hAnsi="Calibri" w:eastAsia="Calibri" w:cs="Calibri"/>
          <w:b/>
          <w:b/>
          <w:u w:val="single"/>
          <w:lang w:val="pl-PL" w:eastAsia="pl-PL" w:bidi="ar-SA"/>
        </w:rPr>
      </w:pPr>
      <w:r>
        <w:rPr>
          <w:sz w:val="32"/>
          <w:szCs w:val="32"/>
        </w:rPr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1. W  zabawie może uczestniczyć co najmniej dwóch graczy.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2.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O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soba, która będzie wydawać polecenia wymyśla hasło którego NIE wypowiada na głos   np. SŁOŃ  i trzyma przed sobą kartkę, która przedstawia alfabet.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T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aką samą kartę z alfabetem trzyma osoba, która b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ę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dzie odgadywać hasło ( wersja na świe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ż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ym powietrzu : rysujemy kredą na chodniku odzwierciedlenie planszy z alfabetem.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O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soba wykonująca polecenia skacze na odpowiednie pola - w tej wersji polecenia będą się ró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ż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nic od wersji domowej gdyż osoba będzie skakać do przodu do tyłu i na boki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).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3.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Z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aczynamy zabawę w wersji domowej na podstawie przykładu SŁOŃ .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O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soba, która wymyśliła hasło zaczyna wydawać in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s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trukcję mówiąc: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-  stań na polu START 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-  6 pól w dół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-  3 pola w prawo -&gt; mówimy głośno : koduj - sygnał by przeciwnik zapami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ę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tał na jakiej literze stoi.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Z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 tej litery zaczynamy tworzy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ć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 hasło.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-  2 pola w górę -&gt; koduj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-  1 pole w dół -&gt; koduj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-   1 pole w lewo -&gt; koduj 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-  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S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prawdzam hasło ! 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sz w:val="26"/>
          <w:szCs w:val="26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 xml:space="preserve">- 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J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eśli za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wod</w:t>
      </w:r>
      <w:r>
        <w:rPr>
          <w:rFonts w:eastAsia="Calibri" w:cs="Calibri" w:ascii="Calibri" w:hAnsi="Calibri"/>
          <w:sz w:val="26"/>
          <w:szCs w:val="26"/>
          <w:lang w:val="pl-PL" w:eastAsia="pl-PL" w:bidi="ar-SA"/>
        </w:rPr>
        <w:t>nik wykonujący polecenia odgadnie hasło wcześniej wtedy dostaje dodatkowy punkt .</w:t>
      </w:r>
    </w:p>
    <w:p>
      <w:pPr>
        <w:pStyle w:val="Normal"/>
        <w:bidi w:val="0"/>
        <w:spacing w:lineRule="auto" w:line="276" w:before="0" w:after="200"/>
        <w:ind w:left="0" w:right="0" w:hanging="0"/>
        <w:jc w:val="both"/>
        <w:rPr>
          <w:rFonts w:ascii="Calibri" w:hAnsi="Calibri" w:eastAsia="Calibri" w:cs="Calibri"/>
          <w:sz w:val="26"/>
          <w:szCs w:val="26"/>
          <w:lang w:val="pl-PL" w:eastAsia="pl-PL" w:bidi="ar-SA"/>
        </w:rPr>
      </w:pPr>
      <w:r>
        <w:rPr>
          <w:rFonts w:eastAsia="Calibri" w:cs="Calibri" w:ascii="Calibri" w:hAnsi="Calibri"/>
          <w:sz w:val="26"/>
          <w:szCs w:val="26"/>
          <w:lang w:val="pl-PL" w:eastAsia="pl-PL" w:bidi="ar-S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LibreOffice/6.1.0.3$Windows_x86 LibreOffice_project/efb621ed25068d70781dc026f7e9c5187a4decd1</Application>
  <Pages>1</Pages>
  <Words>185</Words>
  <Characters>896</Characters>
  <CharactersWithSpaces>1085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2021-04-29T21:37:58Z</dcterms:created>
  <dc:creator/>
  <dc:description/>
  <dc:language>pl-PL</dc:language>
  <cp:lastModifiedBy/>
  <dcterms:modified xsi:type="dcterms:W3CDTF">2021-04-29T21:49:57Z</dcterms:modified>
  <cp:revision>6</cp:revision>
  <dc:subject/>
  <dc:title/>
</cp:coreProperties>
</file>